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99" w:rsidRDefault="00943199" w:rsidP="0049648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FB35D8" w:rsidRDefault="009055AA" w:rsidP="00496489">
      <w:pPr>
        <w:pStyle w:val="a3"/>
        <w:ind w:left="0"/>
        <w:rPr>
          <w:rFonts w:ascii="Arial" w:hAnsi="Arial" w:cs="Arial"/>
          <w:sz w:val="24"/>
          <w:szCs w:val="24"/>
        </w:rPr>
      </w:pPr>
      <w:r w:rsidRPr="009055A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-.05pt;margin-top:19.1pt;width:488.25pt;height:13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" filled="f" stroked="f">
            <v:textbox>
              <w:txbxContent>
                <w:p w:rsidR="00041B9E" w:rsidRPr="00EF56F7" w:rsidRDefault="00041B9E" w:rsidP="00041B9E">
                  <w:pPr>
                    <w:pStyle w:val="a3"/>
                    <w:ind w:left="567" w:hanging="425"/>
                    <w:jc w:val="center"/>
                    <w:rPr>
                      <w:rFonts w:ascii="Arial" w:eastAsiaTheme="minorHAnsi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</w:pPr>
                  <w:r w:rsidRP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 xml:space="preserve">ПАМЯТКА ДЕТЯМ </w:t>
                  </w:r>
                  <w:r w:rsid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 xml:space="preserve">                                                      </w:t>
                  </w:r>
                  <w:r w:rsidRP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 xml:space="preserve">О </w:t>
                  </w:r>
                  <w:r w:rsid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 xml:space="preserve">МЕРАХ </w:t>
                  </w:r>
                  <w:r w:rsidR="00FB35D8" w:rsidRP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>БЕЗОПАСНОСТИ</w:t>
                  </w:r>
                  <w:r w:rsidR="00EF56F7" w:rsidRP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 xml:space="preserve"> </w:t>
                  </w:r>
                  <w:r w:rsidR="00FB35D8" w:rsidRP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>НА ЛЬДУ</w:t>
                  </w:r>
                  <w:r w:rsidR="006756F3" w:rsidRPr="00EF56F7">
                    <w:rPr>
                      <w:rFonts w:ascii="Arial" w:hAnsi="Arial" w:cs="Arial"/>
                      <w:b/>
                      <w:noProof/>
                      <w:color w:val="80D219" w:themeColor="accent3" w:themeShade="BF"/>
                      <w:sz w:val="44"/>
                      <w:szCs w:val="44"/>
                    </w:rPr>
                    <w:t xml:space="preserve">      </w:t>
                  </w:r>
                </w:p>
              </w:txbxContent>
            </v:textbox>
          </v:shape>
        </w:pict>
      </w:r>
      <w:r w:rsidR="00EF56F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200775" cy="2324100"/>
            <wp:effectExtent l="0" t="0" r="9525" b="0"/>
            <wp:docPr id="11" name="Рисунок 11" descr="C:\Users\golubevvp\Pictures\Памятка родителям\BU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ubevvp\Pictures\Памятка родителям\BUZ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BEC" w:rsidRDefault="00812BEC" w:rsidP="0049648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12BEC" w:rsidRDefault="00812BEC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B3BC5" w:rsidRPr="006756F3" w:rsidRDefault="009055AA" w:rsidP="006756F3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5AA">
        <w:rPr>
          <w:noProof/>
          <w:lang w:eastAsia="ru-RU"/>
        </w:rPr>
        <w:pict>
          <v:shape id="Поле 1" o:spid="_x0000_s1027" type="#_x0000_t202" style="position:absolute;left:0;text-align:left;margin-left:2.7pt;margin-top:38.5pt;width:67.45pt;height:117.0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" filled="f" stroked="f">
            <v:textbox>
              <w:txbxContent>
                <w:p w:rsidR="00812BEC" w:rsidRPr="00812BEC" w:rsidRDefault="00812BEC" w:rsidP="00812BEC">
                  <w:pPr>
                    <w:pStyle w:val="a3"/>
                    <w:jc w:val="center"/>
                    <w:rPr>
                      <w:rFonts w:ascii="Arial" w:eastAsiaTheme="minorHAnsi" w:hAnsi="Arial" w:cs="Arial"/>
                      <w:b/>
                      <w:noProof/>
                      <w:color w:val="F14124" w:themeColor="accent6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EB3BC5" w:rsidRPr="006756F3">
        <w:rPr>
          <w:sz w:val="28"/>
          <w:szCs w:val="28"/>
        </w:rPr>
        <w:t xml:space="preserve">           </w:t>
      </w:r>
      <w:r w:rsidR="00893FA9" w:rsidRPr="006756F3">
        <w:rPr>
          <w:rFonts w:ascii="Times New Roman" w:hAnsi="Times New Roman" w:cs="Times New Roman"/>
          <w:sz w:val="28"/>
          <w:szCs w:val="28"/>
        </w:rPr>
        <w:t>Осенний лед в период с ноября по декабрь, до наступления устойчивых морозов, непроч</w:t>
      </w:r>
      <w:r w:rsidR="002D6928" w:rsidRPr="006756F3">
        <w:rPr>
          <w:rFonts w:ascii="Times New Roman" w:hAnsi="Times New Roman" w:cs="Times New Roman"/>
          <w:sz w:val="28"/>
          <w:szCs w:val="28"/>
        </w:rPr>
        <w:t xml:space="preserve">ен. </w:t>
      </w:r>
      <w:r w:rsidR="00EB3BC5" w:rsidRPr="006756F3">
        <w:rPr>
          <w:rFonts w:ascii="Times New Roman" w:hAnsi="Times New Roman" w:cs="Times New Roman"/>
          <w:sz w:val="28"/>
          <w:szCs w:val="28"/>
        </w:rPr>
        <w:t>С наступлением вечерних или ночных холодов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 он ещё способен выдерживать небольшую нагрузку, но днем</w:t>
      </w:r>
      <w:r w:rsidR="000A6CBE">
        <w:rPr>
          <w:rFonts w:ascii="Times New Roman" w:hAnsi="Times New Roman" w:cs="Times New Roman"/>
          <w:sz w:val="28"/>
          <w:szCs w:val="28"/>
        </w:rPr>
        <w:t>,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 быстро нагреваясь </w:t>
      </w:r>
      <w:r w:rsidR="006756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от просачивающейся через него талой воды, становится пористым и очень слабым, хотя </w:t>
      </w:r>
      <w:r w:rsidR="000A6CBE">
        <w:rPr>
          <w:rFonts w:ascii="Times New Roman" w:hAnsi="Times New Roman" w:cs="Times New Roman"/>
          <w:sz w:val="28"/>
          <w:szCs w:val="28"/>
        </w:rPr>
        <w:t xml:space="preserve">и </w:t>
      </w:r>
      <w:r w:rsidR="00893FA9" w:rsidRPr="006756F3">
        <w:rPr>
          <w:rFonts w:ascii="Times New Roman" w:hAnsi="Times New Roman" w:cs="Times New Roman"/>
          <w:sz w:val="28"/>
          <w:szCs w:val="28"/>
        </w:rPr>
        <w:t>сохраняет достаточную толщину.</w:t>
      </w:r>
      <w:r w:rsidR="00EB3BC5" w:rsidRPr="00675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BC5" w:rsidRPr="006756F3" w:rsidRDefault="00EB3BC5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56F3">
        <w:rPr>
          <w:rFonts w:ascii="Times New Roman" w:hAnsi="Times New Roman" w:cs="Times New Roman"/>
          <w:sz w:val="28"/>
          <w:szCs w:val="28"/>
        </w:rPr>
        <w:t xml:space="preserve">Весной, во время ледохода, на реках и водоемах появляется большое количество льдин. Многие считают катание и проведение других развлечений </w:t>
      </w:r>
      <w:r w:rsidR="004964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6F3">
        <w:rPr>
          <w:rFonts w:ascii="Times New Roman" w:hAnsi="Times New Roman" w:cs="Times New Roman"/>
          <w:sz w:val="28"/>
          <w:szCs w:val="28"/>
        </w:rPr>
        <w:t xml:space="preserve">на льдинах </w:t>
      </w:r>
      <w:r w:rsidR="003161AB">
        <w:rPr>
          <w:rFonts w:ascii="Times New Roman" w:hAnsi="Times New Roman" w:cs="Times New Roman"/>
          <w:sz w:val="28"/>
          <w:szCs w:val="28"/>
        </w:rPr>
        <w:t>«</w:t>
      </w:r>
      <w:r w:rsidRPr="006756F3">
        <w:rPr>
          <w:rFonts w:ascii="Times New Roman" w:hAnsi="Times New Roman" w:cs="Times New Roman"/>
          <w:sz w:val="28"/>
          <w:szCs w:val="28"/>
        </w:rPr>
        <w:t>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</w:t>
      </w:r>
    </w:p>
    <w:p w:rsidR="008B4F1E" w:rsidRDefault="00EB3BC5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56F3">
        <w:rPr>
          <w:rFonts w:ascii="Times New Roman" w:hAnsi="Times New Roman" w:cs="Times New Roman"/>
          <w:sz w:val="28"/>
          <w:szCs w:val="28"/>
        </w:rPr>
        <w:t xml:space="preserve">Опасные ситуации на льду возникают не только весной во время оттепели, но даже зимой. Продолжительные морозы еще не гарантия полной безопасности. Многих вводит в заблуждение близость берега, но и там порой лед не вплотную к нему примыкает, встречаются трещины, </w:t>
      </w:r>
      <w:r w:rsidR="00DA4879">
        <w:rPr>
          <w:rFonts w:ascii="Times New Roman" w:hAnsi="Times New Roman" w:cs="Times New Roman"/>
          <w:sz w:val="28"/>
          <w:szCs w:val="28"/>
        </w:rPr>
        <w:t xml:space="preserve">промоины, </w:t>
      </w:r>
      <w:r w:rsidRPr="006756F3">
        <w:rPr>
          <w:rFonts w:ascii="Times New Roman" w:hAnsi="Times New Roman" w:cs="Times New Roman"/>
          <w:sz w:val="28"/>
          <w:szCs w:val="28"/>
        </w:rPr>
        <w:t xml:space="preserve">воздушные полости, </w:t>
      </w:r>
      <w:r w:rsidR="004964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6F3">
        <w:rPr>
          <w:rFonts w:ascii="Times New Roman" w:hAnsi="Times New Roman" w:cs="Times New Roman"/>
          <w:sz w:val="28"/>
          <w:szCs w:val="28"/>
        </w:rPr>
        <w:t>что делает прогулки небезопасными.</w:t>
      </w:r>
    </w:p>
    <w:p w:rsidR="008C415A" w:rsidRPr="006756F3" w:rsidRDefault="008C415A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893FA9" w:rsidRDefault="009055AA" w:rsidP="00C51C59">
      <w:pPr>
        <w:pStyle w:val="a3"/>
        <w:ind w:left="0"/>
      </w:pPr>
      <w:r>
        <w:rPr>
          <w:noProof/>
          <w:lang w:eastAsia="ru-RU"/>
        </w:rPr>
        <w:pict>
          <v:shape id="Поле 9" o:spid="_x0000_s1028" type="#_x0000_t202" style="position:absolute;margin-left:3.05pt;margin-top:3.5pt;width:445.8pt;height:37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" filled="f" stroked="f">
            <v:textbox>
              <w:txbxContent>
                <w:p w:rsidR="00DD2982" w:rsidRPr="002650AF" w:rsidRDefault="002650AF" w:rsidP="002650AF">
                  <w:pPr>
                    <w:pStyle w:val="a3"/>
                    <w:jc w:val="center"/>
                    <w:rPr>
                      <w:b/>
                      <w:noProof/>
                      <w:color w:val="FFFDFD" w:themeColor="accent6" w:themeTint="2"/>
                      <w:spacing w:val="10"/>
                      <w:sz w:val="44"/>
                      <w:szCs w:val="44"/>
                    </w:rPr>
                  </w:pPr>
                  <w:r w:rsidRPr="008C415A">
                    <w:rPr>
                      <w:b/>
                      <w:noProof/>
                      <w:color w:val="FFFDFD" w:themeColor="accent6" w:themeTint="2"/>
                      <w:spacing w:val="10"/>
                      <w:sz w:val="40"/>
                      <w:szCs w:val="40"/>
                    </w:rPr>
                    <w:t xml:space="preserve">Правила </w:t>
                  </w:r>
                  <w:r w:rsidR="008C415A" w:rsidRPr="008C415A">
                    <w:rPr>
                      <w:b/>
                      <w:noProof/>
                      <w:color w:val="FFFDFD" w:themeColor="accent6" w:themeTint="2"/>
                      <w:spacing w:val="10"/>
                      <w:sz w:val="40"/>
                      <w:szCs w:val="40"/>
                    </w:rPr>
                    <w:t xml:space="preserve">безопасного </w:t>
                  </w:r>
                  <w:r w:rsidRPr="008C415A">
                    <w:rPr>
                      <w:b/>
                      <w:noProof/>
                      <w:color w:val="FFFDFD" w:themeColor="accent6" w:themeTint="2"/>
                      <w:spacing w:val="10"/>
                      <w:sz w:val="40"/>
                      <w:szCs w:val="40"/>
                    </w:rPr>
                    <w:t>поведения на</w:t>
                  </w:r>
                  <w:r w:rsidRPr="002650AF">
                    <w:rPr>
                      <w:b/>
                      <w:noProof/>
                      <w:color w:val="FFFDFD" w:themeColor="accent6" w:themeTint="2"/>
                      <w:spacing w:val="10"/>
                      <w:sz w:val="44"/>
                      <w:szCs w:val="44"/>
                    </w:rPr>
                    <w:t xml:space="preserve"> льду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8" o:spid="_x0000_s1031" style="position:absolute;margin-left:.15pt;margin-top:3.5pt;width:467.7pt;height:37.4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" fillcolor="#aee5f9 [1621]" strokecolor="#4dc6f1 [3045]">
            <v:fill color2="#e6f7fd [501]" rotate="t" angle="180" colors="0 #90f8ff;22938f #b1f9ff;1 #defdff" focus="100%" type="gradient"/>
            <v:shadow on="t" color="black" opacity="24903f" origin=",.5" offset="0,.55556mm"/>
          </v:roundrect>
        </w:pict>
      </w:r>
      <w:r w:rsidR="00041B9E">
        <w:t xml:space="preserve">                </w:t>
      </w:r>
    </w:p>
    <w:p w:rsidR="006756F3" w:rsidRDefault="006756F3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6756F3" w:rsidRDefault="006756F3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C415A" w:rsidRDefault="008C415A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вы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ходите на тонкий неокрепший лед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собирайтесь груп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пами на отдельных участках льда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приближайтесь  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к трещинам, прорубям на льду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скатывайтесь на санках, лыжах с крутых берегов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 на тонкий лед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переходите водоем по льду в запрещенных 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местах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выходите на лед в темное время суток </w:t>
      </w:r>
      <w:r w:rsidR="003161AB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и при плохой видимости</w:t>
      </w:r>
    </w:p>
    <w:p w:rsidR="00893FA9" w:rsidRDefault="00893FA9" w:rsidP="00C51C59">
      <w:pPr>
        <w:pStyle w:val="a3"/>
        <w:ind w:left="0"/>
        <w:jc w:val="both"/>
        <w:rPr>
          <w:rStyle w:val="af3"/>
          <w:rFonts w:ascii="Arial Black" w:hAnsi="Arial Black"/>
          <w:sz w:val="28"/>
          <w:szCs w:val="28"/>
          <w:u w:val="none"/>
        </w:rPr>
      </w:pPr>
    </w:p>
    <w:p w:rsidR="00496489" w:rsidRPr="008C415A" w:rsidRDefault="00496489" w:rsidP="00C51C59">
      <w:pPr>
        <w:pStyle w:val="a3"/>
        <w:ind w:left="0"/>
        <w:jc w:val="both"/>
        <w:rPr>
          <w:rStyle w:val="af3"/>
          <w:rFonts w:ascii="Arial Black" w:hAnsi="Arial Black"/>
          <w:sz w:val="28"/>
          <w:szCs w:val="28"/>
          <w:u w:val="none"/>
        </w:rPr>
      </w:pPr>
    </w:p>
    <w:p w:rsidR="00893FA9" w:rsidRPr="00893FA9" w:rsidRDefault="009055AA" w:rsidP="00EB3F32">
      <w:pPr>
        <w:pStyle w:val="a3"/>
        <w:ind w:hanging="720"/>
        <w:jc w:val="both"/>
        <w:rPr>
          <w:sz w:val="28"/>
          <w:szCs w:val="28"/>
        </w:rPr>
      </w:pPr>
      <w:r w:rsidRPr="009055AA">
        <w:rPr>
          <w:noProof/>
          <w:lang w:eastAsia="ru-RU"/>
        </w:rPr>
        <w:lastRenderedPageBreak/>
        <w:pict>
          <v:shape id="Поле 5" o:spid="_x0000_s1029" type="#_x0000_t202" style="position:absolute;left:0;text-align:left;margin-left:14.95pt;margin-top:5.05pt;width:484.5pt;height:35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" filled="f" stroked="f">
            <v:textbox>
              <w:txbxContent>
                <w:p w:rsidR="00EB3F32" w:rsidRPr="00EB3F32" w:rsidRDefault="00EB3F32" w:rsidP="00496489">
                  <w:pPr>
                    <w:pStyle w:val="a3"/>
                    <w:ind w:left="709" w:hanging="709"/>
                    <w:rPr>
                      <w:b/>
                      <w:noProof/>
                      <w:color w:val="F14124" w:themeColor="accent6"/>
                      <w:sz w:val="40"/>
                      <w:szCs w:val="40"/>
                    </w:rPr>
                  </w:pPr>
                  <w:r w:rsidRPr="00EB3F32">
                    <w:rPr>
                      <w:b/>
                      <w:noProof/>
                      <w:color w:val="F14124" w:themeColor="accent6"/>
                      <w:sz w:val="40"/>
                      <w:szCs w:val="40"/>
                    </w:rPr>
                    <w:t>Что делать, если вы пр</w:t>
                  </w:r>
                  <w:r w:rsidR="00E819DA">
                    <w:rPr>
                      <w:b/>
                      <w:noProof/>
                      <w:color w:val="F14124" w:themeColor="accent6"/>
                      <w:sz w:val="40"/>
                      <w:szCs w:val="40"/>
                    </w:rPr>
                    <w:t>о</w:t>
                  </w:r>
                  <w:r w:rsidRPr="00EB3F32">
                    <w:rPr>
                      <w:b/>
                      <w:noProof/>
                      <w:color w:val="F14124" w:themeColor="accent6"/>
                      <w:sz w:val="40"/>
                      <w:szCs w:val="40"/>
                    </w:rPr>
                    <w:t>валились в холодную воду</w:t>
                  </w:r>
                </w:p>
              </w:txbxContent>
            </v:textbox>
          </v:shape>
        </w:pict>
      </w:r>
      <w:r w:rsidRPr="009055AA">
        <w:rPr>
          <w:noProof/>
          <w:color w:val="B8C1E9" w:themeColor="accent1" w:themeTint="66"/>
          <w:sz w:val="28"/>
          <w:szCs w:val="28"/>
          <w:lang w:eastAsia="ru-RU"/>
        </w:rPr>
        <w:pict>
          <v:roundrect id="Скругленный прямоугольник 3" o:spid="_x0000_s1030" style="position:absolute;left:0;text-align:left;margin-left:-.1pt;margin-top:2.05pt;width:488.25pt;height:38.5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" fillcolor="#aee5f9 [1621]" strokecolor="#4dc6f1 [3045]">
            <v:fill color2="#e6f7fd [501]" rotate="t" angle="180" colors="0 #90f8ff;22938f #b1f9ff;1 #defdff" focus="100%" type="gradient"/>
            <v:shadow on="t" color="black" opacity="24903f" origin=",.5" offset="0,.55556mm"/>
          </v:roundrect>
        </w:pict>
      </w:r>
    </w:p>
    <w:p w:rsidR="00893FA9" w:rsidRPr="008943C2" w:rsidRDefault="00893FA9" w:rsidP="008943C2">
      <w:pPr>
        <w:pStyle w:val="a3"/>
        <w:ind w:left="709" w:hanging="425"/>
        <w:jc w:val="center"/>
        <w:rPr>
          <w:sz w:val="32"/>
          <w:szCs w:val="32"/>
        </w:rPr>
      </w:pPr>
      <w:r w:rsidRPr="008943C2">
        <w:rPr>
          <w:sz w:val="32"/>
          <w:szCs w:val="32"/>
        </w:rPr>
        <w:t>Что делать, если вы провалились в холодную воду:</w:t>
      </w:r>
    </w:p>
    <w:p w:rsidR="0030583C" w:rsidRPr="008943C2" w:rsidRDefault="0030583C" w:rsidP="00496489">
      <w:pPr>
        <w:pStyle w:val="a3"/>
        <w:ind w:left="0"/>
        <w:jc w:val="center"/>
        <w:rPr>
          <w:sz w:val="32"/>
          <w:szCs w:val="3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1"/>
        <w:gridCol w:w="6508"/>
      </w:tblGrid>
      <w:tr w:rsidR="0030583C" w:rsidTr="00496489">
        <w:trPr>
          <w:trHeight w:val="2503"/>
        </w:trPr>
        <w:tc>
          <w:tcPr>
            <w:tcW w:w="3381" w:type="dxa"/>
          </w:tcPr>
          <w:p w:rsidR="0030583C" w:rsidRDefault="0001402B" w:rsidP="0030583C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1914525"/>
                  <wp:effectExtent l="0" t="0" r="0" b="9525"/>
                  <wp:docPr id="7" name="Рисунок 7" descr="D:\Documents\Голубев\Downloads\image_04022017222849_148622932978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Голубев\Downloads\image_04022017222849_148622932978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A86" w:rsidRDefault="00AF6A86" w:rsidP="0030583C">
            <w:pPr>
              <w:pStyle w:val="a3"/>
              <w:ind w:left="0"/>
              <w:jc w:val="both"/>
            </w:pPr>
          </w:p>
        </w:tc>
        <w:tc>
          <w:tcPr>
            <w:tcW w:w="6508" w:type="dxa"/>
          </w:tcPr>
          <w:p w:rsidR="00994DFD" w:rsidRPr="00071F68" w:rsidRDefault="00994DFD" w:rsidP="00AF6A86">
            <w:pPr>
              <w:pStyle w:val="a3"/>
              <w:tabs>
                <w:tab w:val="left" w:pos="534"/>
              </w:tabs>
              <w:ind w:left="0"/>
              <w:jc w:val="both"/>
              <w:rPr>
                <w:sz w:val="32"/>
                <w:szCs w:val="32"/>
              </w:rPr>
            </w:pPr>
            <w:r w:rsidRPr="00071F68">
              <w:rPr>
                <w:sz w:val="32"/>
                <w:szCs w:val="32"/>
              </w:rPr>
              <w:t xml:space="preserve">       Не паникуйте, не делайте резких</w:t>
            </w:r>
            <w:r w:rsidR="00496489">
              <w:rPr>
                <w:sz w:val="32"/>
                <w:szCs w:val="32"/>
              </w:rPr>
              <w:t xml:space="preserve"> </w:t>
            </w:r>
            <w:r w:rsidRPr="00071F68">
              <w:rPr>
                <w:sz w:val="32"/>
                <w:szCs w:val="32"/>
              </w:rPr>
              <w:t>движений, сохраните дыхание.</w:t>
            </w:r>
          </w:p>
          <w:p w:rsidR="00994DFD" w:rsidRPr="00071F68" w:rsidRDefault="00AF6A86" w:rsidP="00AF6A86">
            <w:pPr>
              <w:pStyle w:val="a3"/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>Раскиньте руки в стороны</w:t>
            </w:r>
            <w:r w:rsidR="00496489">
              <w:rPr>
                <w:sz w:val="32"/>
                <w:szCs w:val="32"/>
              </w:rPr>
              <w:t xml:space="preserve">                                             </w:t>
            </w:r>
            <w:r w:rsidR="00994DFD" w:rsidRPr="00071F68">
              <w:rPr>
                <w:sz w:val="32"/>
                <w:szCs w:val="32"/>
              </w:rPr>
              <w:t xml:space="preserve">и постарайтесь зацепиться за кромку льда, придав телу горизонтальное положение. </w:t>
            </w:r>
          </w:p>
          <w:p w:rsidR="00BE2823" w:rsidRPr="00AF6A86" w:rsidRDefault="00AF6A86" w:rsidP="00AF6A8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AF6A86">
              <w:rPr>
                <w:sz w:val="32"/>
                <w:szCs w:val="32"/>
              </w:rPr>
              <w:t>Зовите на помощь: «</w:t>
            </w:r>
            <w:r w:rsidR="00DA4879" w:rsidRPr="00AF6A86">
              <w:rPr>
                <w:sz w:val="32"/>
                <w:szCs w:val="32"/>
              </w:rPr>
              <w:t xml:space="preserve">Помогите </w:t>
            </w:r>
            <w:r w:rsidR="00994DFD" w:rsidRPr="00AF6A86">
              <w:rPr>
                <w:sz w:val="32"/>
                <w:szCs w:val="32"/>
              </w:rPr>
              <w:t>Тону!»</w:t>
            </w:r>
          </w:p>
          <w:p w:rsidR="00DA4879" w:rsidRDefault="00DA4879" w:rsidP="00DA4879">
            <w:pPr>
              <w:pStyle w:val="a3"/>
              <w:ind w:left="33" w:firstLine="687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2273"/>
        </w:trPr>
        <w:tc>
          <w:tcPr>
            <w:tcW w:w="3381" w:type="dxa"/>
          </w:tcPr>
          <w:p w:rsidR="00C019E4" w:rsidRDefault="00C019E4" w:rsidP="00BE2823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0" cy="1562100"/>
                  <wp:effectExtent l="0" t="0" r="0" b="0"/>
                  <wp:docPr id="12" name="Рисунок 12" descr="D:\Documents\Голубев\Downloads\hello_html_m6005103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Голубев\Downloads\hello_html_m6005103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994DFD" w:rsidRDefault="00AF6A86" w:rsidP="00AF6A86">
            <w:pPr>
              <w:pStyle w:val="a3"/>
              <w:tabs>
                <w:tab w:val="left" w:pos="594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 xml:space="preserve">Попытайтесь осторожно налечь грудью на край льда и забросить одну, а потом </w:t>
            </w:r>
            <w:r w:rsidR="00496489">
              <w:rPr>
                <w:sz w:val="32"/>
                <w:szCs w:val="32"/>
              </w:rPr>
              <w:t xml:space="preserve">                        </w:t>
            </w:r>
            <w:r w:rsidR="00994DFD" w:rsidRPr="00071F68">
              <w:rPr>
                <w:sz w:val="32"/>
                <w:szCs w:val="32"/>
              </w:rPr>
              <w:t>и другую ноги на лед.</w:t>
            </w:r>
            <w:r w:rsidR="008943C2">
              <w:rPr>
                <w:sz w:val="32"/>
                <w:szCs w:val="32"/>
              </w:rPr>
              <w:t xml:space="preserve"> </w:t>
            </w:r>
          </w:p>
          <w:p w:rsidR="008943C2" w:rsidRPr="00071F68" w:rsidRDefault="00AF6A86" w:rsidP="00AF6A86">
            <w:pPr>
              <w:pStyle w:val="a3"/>
              <w:tabs>
                <w:tab w:val="left" w:pos="549"/>
                <w:tab w:val="left" w:pos="709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8943C2">
              <w:rPr>
                <w:sz w:val="32"/>
                <w:szCs w:val="32"/>
              </w:rPr>
              <w:t xml:space="preserve">Не вставайте сразу на ноги, откатитесь </w:t>
            </w:r>
            <w:r>
              <w:rPr>
                <w:sz w:val="32"/>
                <w:szCs w:val="32"/>
              </w:rPr>
              <w:t xml:space="preserve">               </w:t>
            </w:r>
            <w:r w:rsidR="008943C2">
              <w:rPr>
                <w:sz w:val="32"/>
                <w:szCs w:val="32"/>
              </w:rPr>
              <w:t>от полыньи.</w:t>
            </w:r>
          </w:p>
          <w:p w:rsidR="0030583C" w:rsidRDefault="0030583C" w:rsidP="0030583C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204"/>
        </w:trPr>
        <w:tc>
          <w:tcPr>
            <w:tcW w:w="3381" w:type="dxa"/>
          </w:tcPr>
          <w:p w:rsidR="0030583C" w:rsidRDefault="0030583C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C019E4" w:rsidRDefault="00C37910" w:rsidP="00C37910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9275" cy="1647825"/>
                  <wp:effectExtent l="0" t="0" r="9525" b="9525"/>
                  <wp:docPr id="17" name="Рисунок 17" descr="D:\Documents\Голубев\Downloads\image_04022017223309_148622958924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Голубев\Downloads\image_04022017223309_148622958924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BE2823" w:rsidRDefault="00072A18" w:rsidP="008943C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  </w:t>
            </w:r>
          </w:p>
          <w:p w:rsidR="00071F68" w:rsidRPr="00071F68" w:rsidRDefault="00AF6A86" w:rsidP="00AF6A86">
            <w:pPr>
              <w:tabs>
                <w:tab w:val="left" w:pos="699"/>
              </w:tabs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</w:t>
            </w:r>
            <w:r w:rsidR="00072A18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="00071F68" w:rsidRPr="00071F68">
              <w:rPr>
                <w:rFonts w:ascii="Calibri" w:eastAsia="Calibri" w:hAnsi="Calibri" w:cs="Times New Roman"/>
                <w:sz w:val="32"/>
                <w:szCs w:val="32"/>
              </w:rPr>
              <w:t>Оказавшись на краю твёрдой поверхности, не пытайтесь сразу же подняться на ноги, лёд может снова провалиться под вами.</w:t>
            </w:r>
          </w:p>
          <w:p w:rsidR="00071F68" w:rsidRPr="00071F68" w:rsidRDefault="00072A18" w:rsidP="00AF6A86">
            <w:pPr>
              <w:tabs>
                <w:tab w:val="left" w:pos="721"/>
              </w:tabs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 </w:t>
            </w:r>
            <w:r w:rsidR="00071F68" w:rsidRPr="00071F68">
              <w:rPr>
                <w:rFonts w:ascii="Calibri" w:eastAsia="Calibri" w:hAnsi="Calibri" w:cs="Times New Roman"/>
                <w:sz w:val="32"/>
                <w:szCs w:val="32"/>
              </w:rPr>
              <w:t>Откатитесь в сторону от полыньи как можно дальше.</w:t>
            </w:r>
          </w:p>
          <w:p w:rsidR="0030583C" w:rsidRDefault="0030583C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BE2823" w:rsidRDefault="00BE2823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4076"/>
        </w:trPr>
        <w:tc>
          <w:tcPr>
            <w:tcW w:w="3381" w:type="dxa"/>
          </w:tcPr>
          <w:p w:rsidR="0030583C" w:rsidRDefault="00BE2823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9275" cy="1828800"/>
                  <wp:effectExtent l="0" t="0" r="9525" b="0"/>
                  <wp:docPr id="20" name="Рисунок 20" descr="D:\Documents\Голубев\Downloads\image_04022017223500_148622970040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Голубев\Downloads\image_04022017223500_148622970040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072A18" w:rsidRDefault="00072A18" w:rsidP="00AF6A86">
            <w:pPr>
              <w:pStyle w:val="a3"/>
              <w:tabs>
                <w:tab w:val="left" w:pos="444"/>
                <w:tab w:val="left" w:pos="732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Pr="00072A18">
              <w:rPr>
                <w:sz w:val="32"/>
                <w:szCs w:val="32"/>
              </w:rPr>
              <w:t>Если лед выдержал, перекатываясь</w:t>
            </w:r>
            <w:r>
              <w:rPr>
                <w:sz w:val="32"/>
                <w:szCs w:val="32"/>
              </w:rPr>
              <w:t>,</w:t>
            </w:r>
            <w:r w:rsidRPr="00072A1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="00994DFD" w:rsidRPr="00071F68">
              <w:rPr>
                <w:sz w:val="32"/>
                <w:szCs w:val="32"/>
              </w:rPr>
              <w:t xml:space="preserve">едленно ползите в ту сторону, откуда пришли, ведь здесь лед уже проверен </w:t>
            </w:r>
            <w:r>
              <w:rPr>
                <w:sz w:val="32"/>
                <w:szCs w:val="32"/>
              </w:rPr>
              <w:t xml:space="preserve">                 </w:t>
            </w:r>
            <w:r w:rsidR="00994DFD" w:rsidRPr="00071F68">
              <w:rPr>
                <w:sz w:val="32"/>
                <w:szCs w:val="32"/>
              </w:rPr>
              <w:t xml:space="preserve">на прочность. </w:t>
            </w:r>
          </w:p>
          <w:p w:rsidR="00994DFD" w:rsidRPr="00071F68" w:rsidRDefault="00072A18" w:rsidP="00072A18">
            <w:pPr>
              <w:pStyle w:val="a3"/>
              <w:tabs>
                <w:tab w:val="left" w:pos="732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Выбравшись на берег, н</w:t>
            </w:r>
            <w:r w:rsidR="00994DFD" w:rsidRPr="00071F68">
              <w:rPr>
                <w:sz w:val="32"/>
                <w:szCs w:val="32"/>
              </w:rPr>
              <w:t xml:space="preserve">е останавливаясь, </w:t>
            </w:r>
            <w:r>
              <w:rPr>
                <w:sz w:val="32"/>
                <w:szCs w:val="32"/>
              </w:rPr>
              <w:t xml:space="preserve">чтобы не замёрзнуть, бегом добирайтесь </w:t>
            </w:r>
            <w:r w:rsidR="00AF6A86">
              <w:rPr>
                <w:sz w:val="32"/>
                <w:szCs w:val="32"/>
              </w:rPr>
              <w:t xml:space="preserve">                  </w:t>
            </w:r>
            <w:r>
              <w:rPr>
                <w:sz w:val="32"/>
                <w:szCs w:val="32"/>
              </w:rPr>
              <w:t xml:space="preserve">до ближайшего тёплого помещения. </w:t>
            </w:r>
          </w:p>
          <w:p w:rsidR="0030583C" w:rsidRDefault="00072A18" w:rsidP="00AF6A86">
            <w:pPr>
              <w:pStyle w:val="a3"/>
              <w:tabs>
                <w:tab w:val="left" w:pos="609"/>
                <w:tab w:val="left" w:pos="755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>Отдохнуть можно только в тёплом помещении.</w:t>
            </w:r>
          </w:p>
          <w:p w:rsidR="00C019E4" w:rsidRDefault="00C019E4" w:rsidP="00E819DA">
            <w:pPr>
              <w:pStyle w:val="a3"/>
              <w:tabs>
                <w:tab w:val="left" w:pos="755"/>
              </w:tabs>
              <w:ind w:left="33"/>
              <w:jc w:val="both"/>
              <w:rPr>
                <w:noProof/>
                <w:lang w:eastAsia="ru-RU"/>
              </w:rPr>
            </w:pPr>
          </w:p>
          <w:p w:rsidR="00BE2823" w:rsidRDefault="00BE2823" w:rsidP="00E819DA">
            <w:pPr>
              <w:pStyle w:val="a3"/>
              <w:tabs>
                <w:tab w:val="left" w:pos="755"/>
              </w:tabs>
              <w:ind w:left="33"/>
              <w:jc w:val="both"/>
              <w:rPr>
                <w:noProof/>
                <w:lang w:eastAsia="ru-RU"/>
              </w:rPr>
            </w:pPr>
          </w:p>
        </w:tc>
      </w:tr>
    </w:tbl>
    <w:p w:rsidR="00893FA9" w:rsidRPr="00EB3308" w:rsidRDefault="00893FA9" w:rsidP="00AF6A86">
      <w:pPr>
        <w:tabs>
          <w:tab w:val="left" w:pos="2835"/>
        </w:tabs>
        <w:spacing w:after="0" w:line="240" w:lineRule="auto"/>
        <w:jc w:val="center"/>
        <w:rPr>
          <w:color w:val="0B769D" w:themeColor="accent2" w:themeShade="80"/>
          <w:sz w:val="32"/>
          <w:szCs w:val="32"/>
        </w:rPr>
      </w:pPr>
    </w:p>
    <w:sectPr w:rsidR="00893FA9" w:rsidRPr="00EB3308" w:rsidSect="00AF6A86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D43"/>
    <w:multiLevelType w:val="hybridMultilevel"/>
    <w:tmpl w:val="21B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301"/>
    <w:rsid w:val="0001402B"/>
    <w:rsid w:val="00041B9E"/>
    <w:rsid w:val="00071F68"/>
    <w:rsid w:val="00072A18"/>
    <w:rsid w:val="000A6CBE"/>
    <w:rsid w:val="001E327C"/>
    <w:rsid w:val="001E6436"/>
    <w:rsid w:val="002650AF"/>
    <w:rsid w:val="002D35D9"/>
    <w:rsid w:val="002D6928"/>
    <w:rsid w:val="0030583C"/>
    <w:rsid w:val="003161AB"/>
    <w:rsid w:val="003F09E3"/>
    <w:rsid w:val="00496489"/>
    <w:rsid w:val="00556C49"/>
    <w:rsid w:val="00596C24"/>
    <w:rsid w:val="00635EE9"/>
    <w:rsid w:val="00667C70"/>
    <w:rsid w:val="006756F3"/>
    <w:rsid w:val="00773BF2"/>
    <w:rsid w:val="00812BEC"/>
    <w:rsid w:val="00854A29"/>
    <w:rsid w:val="008633D6"/>
    <w:rsid w:val="00893FA9"/>
    <w:rsid w:val="008943C2"/>
    <w:rsid w:val="008B4F1E"/>
    <w:rsid w:val="008C415A"/>
    <w:rsid w:val="009055AA"/>
    <w:rsid w:val="00943199"/>
    <w:rsid w:val="00994DFD"/>
    <w:rsid w:val="00A925ED"/>
    <w:rsid w:val="00AA3319"/>
    <w:rsid w:val="00AB2301"/>
    <w:rsid w:val="00AF6A86"/>
    <w:rsid w:val="00B97C86"/>
    <w:rsid w:val="00BE2823"/>
    <w:rsid w:val="00C019E4"/>
    <w:rsid w:val="00C06B9D"/>
    <w:rsid w:val="00C15985"/>
    <w:rsid w:val="00C37910"/>
    <w:rsid w:val="00C51C59"/>
    <w:rsid w:val="00C92D75"/>
    <w:rsid w:val="00DA4879"/>
    <w:rsid w:val="00DD2982"/>
    <w:rsid w:val="00E819DA"/>
    <w:rsid w:val="00EA7B4F"/>
    <w:rsid w:val="00EB3308"/>
    <w:rsid w:val="00EB3BC5"/>
    <w:rsid w:val="00EB3F32"/>
    <w:rsid w:val="00EF56F7"/>
    <w:rsid w:val="00FB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E"/>
  </w:style>
  <w:style w:type="paragraph" w:styleId="1">
    <w:name w:val="heading 1"/>
    <w:basedOn w:val="a"/>
    <w:next w:val="a"/>
    <w:link w:val="10"/>
    <w:uiPriority w:val="9"/>
    <w:qFormat/>
    <w:rsid w:val="0004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1B9E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B9E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B9E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B9E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B9E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41B9E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1B9E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1B9E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41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41B9E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041B9E"/>
    <w:rPr>
      <w:b/>
      <w:bCs/>
    </w:rPr>
  </w:style>
  <w:style w:type="character" w:styleId="ac">
    <w:name w:val="Emphasis"/>
    <w:basedOn w:val="a0"/>
    <w:uiPriority w:val="20"/>
    <w:qFormat/>
    <w:rsid w:val="00041B9E"/>
    <w:rPr>
      <w:i/>
      <w:iCs/>
    </w:rPr>
  </w:style>
  <w:style w:type="paragraph" w:styleId="ad">
    <w:name w:val="No Spacing"/>
    <w:uiPriority w:val="1"/>
    <w:qFormat/>
    <w:rsid w:val="00041B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B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B9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41B9E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041B9E"/>
    <w:rPr>
      <w:b/>
      <w:bCs/>
      <w:i/>
      <w:iCs/>
      <w:color w:val="4E67C8" w:themeColor="accent1"/>
    </w:rPr>
  </w:style>
  <w:style w:type="character" w:styleId="af0">
    <w:name w:val="Subtle Emphasis"/>
    <w:basedOn w:val="a0"/>
    <w:uiPriority w:val="19"/>
    <w:qFormat/>
    <w:rsid w:val="00041B9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1B9E"/>
    <w:rPr>
      <w:b/>
      <w:bCs/>
      <w:i/>
      <w:iCs/>
      <w:color w:val="4E67C8" w:themeColor="accent1"/>
    </w:rPr>
  </w:style>
  <w:style w:type="character" w:styleId="af2">
    <w:name w:val="Subtle Reference"/>
    <w:basedOn w:val="a0"/>
    <w:uiPriority w:val="31"/>
    <w:qFormat/>
    <w:rsid w:val="00041B9E"/>
    <w:rPr>
      <w:smallCaps/>
      <w:color w:val="5ECCF3" w:themeColor="accent2"/>
      <w:u w:val="single"/>
    </w:rPr>
  </w:style>
  <w:style w:type="character" w:styleId="af3">
    <w:name w:val="Intense Reference"/>
    <w:basedOn w:val="a0"/>
    <w:uiPriority w:val="32"/>
    <w:qFormat/>
    <w:rsid w:val="00041B9E"/>
    <w:rPr>
      <w:b/>
      <w:bCs/>
      <w:smallCaps/>
      <w:color w:val="5ECCF3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1B9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41B9E"/>
    <w:pPr>
      <w:outlineLvl w:val="9"/>
    </w:pPr>
  </w:style>
  <w:style w:type="table" w:styleId="af6">
    <w:name w:val="Table Grid"/>
    <w:basedOn w:val="a1"/>
    <w:uiPriority w:val="59"/>
    <w:rsid w:val="0030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E"/>
  </w:style>
  <w:style w:type="paragraph" w:styleId="1">
    <w:name w:val="heading 1"/>
    <w:basedOn w:val="a"/>
    <w:next w:val="a"/>
    <w:link w:val="10"/>
    <w:uiPriority w:val="9"/>
    <w:qFormat/>
    <w:rsid w:val="0004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1B9E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B9E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B9E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B9E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B9E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41B9E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1B9E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1B9E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41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41B9E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041B9E"/>
    <w:rPr>
      <w:b/>
      <w:bCs/>
    </w:rPr>
  </w:style>
  <w:style w:type="character" w:styleId="ac">
    <w:name w:val="Emphasis"/>
    <w:basedOn w:val="a0"/>
    <w:uiPriority w:val="20"/>
    <w:qFormat/>
    <w:rsid w:val="00041B9E"/>
    <w:rPr>
      <w:i/>
      <w:iCs/>
    </w:rPr>
  </w:style>
  <w:style w:type="paragraph" w:styleId="ad">
    <w:name w:val="No Spacing"/>
    <w:uiPriority w:val="1"/>
    <w:qFormat/>
    <w:rsid w:val="00041B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B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B9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41B9E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041B9E"/>
    <w:rPr>
      <w:b/>
      <w:bCs/>
      <w:i/>
      <w:iCs/>
      <w:color w:val="4E67C8" w:themeColor="accent1"/>
    </w:rPr>
  </w:style>
  <w:style w:type="character" w:styleId="af0">
    <w:name w:val="Subtle Emphasis"/>
    <w:basedOn w:val="a0"/>
    <w:uiPriority w:val="19"/>
    <w:qFormat/>
    <w:rsid w:val="00041B9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1B9E"/>
    <w:rPr>
      <w:b/>
      <w:bCs/>
      <w:i/>
      <w:iCs/>
      <w:color w:val="4E67C8" w:themeColor="accent1"/>
    </w:rPr>
  </w:style>
  <w:style w:type="character" w:styleId="af2">
    <w:name w:val="Subtle Reference"/>
    <w:basedOn w:val="a0"/>
    <w:uiPriority w:val="31"/>
    <w:qFormat/>
    <w:rsid w:val="00041B9E"/>
    <w:rPr>
      <w:smallCaps/>
      <w:color w:val="5ECCF3" w:themeColor="accent2"/>
      <w:u w:val="single"/>
    </w:rPr>
  </w:style>
  <w:style w:type="character" w:styleId="af3">
    <w:name w:val="Intense Reference"/>
    <w:basedOn w:val="a0"/>
    <w:uiPriority w:val="32"/>
    <w:qFormat/>
    <w:rsid w:val="00041B9E"/>
    <w:rPr>
      <w:b/>
      <w:bCs/>
      <w:smallCaps/>
      <w:color w:val="5ECCF3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1B9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41B9E"/>
    <w:pPr>
      <w:outlineLvl w:val="9"/>
    </w:pPr>
  </w:style>
  <w:style w:type="table" w:styleId="af6">
    <w:name w:val="Table Grid"/>
    <w:basedOn w:val="a1"/>
    <w:uiPriority w:val="59"/>
    <w:rsid w:val="0030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0325-7103-4664-820A-5C2C5B4F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HP</cp:lastModifiedBy>
  <cp:revision>23</cp:revision>
  <cp:lastPrinted>2021-10-26T08:05:00Z</cp:lastPrinted>
  <dcterms:created xsi:type="dcterms:W3CDTF">2019-11-06T07:00:00Z</dcterms:created>
  <dcterms:modified xsi:type="dcterms:W3CDTF">2023-11-24T07:15:00Z</dcterms:modified>
</cp:coreProperties>
</file>